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64DD3" w14:textId="19F740E4" w:rsidR="006F6AF3" w:rsidRPr="006F6AF3" w:rsidRDefault="006F6AF3" w:rsidP="006F6AF3">
      <w:pPr>
        <w:rPr>
          <w:rFonts w:ascii="Calibri" w:hAnsi="Calibri" w:cs="Calibri"/>
          <w:b/>
          <w:bCs/>
          <w:color w:val="000000" w:themeColor="text1"/>
        </w:rPr>
      </w:pPr>
      <w:r w:rsidRPr="006F6AF3">
        <w:rPr>
          <w:rFonts w:ascii="Calibri" w:hAnsi="Calibri" w:cs="Calibri"/>
          <w:b/>
          <w:bCs/>
          <w:color w:val="000000" w:themeColor="text1"/>
        </w:rPr>
        <w:t>LE FLEUVE N’EST PAS UNE FRONTIERE</w:t>
      </w:r>
    </w:p>
    <w:p w14:paraId="0968ECB1" w14:textId="77777777" w:rsidR="006F6AF3" w:rsidRPr="006F6AF3" w:rsidRDefault="006F6AF3" w:rsidP="006F6AF3">
      <w:pPr>
        <w:rPr>
          <w:rFonts w:ascii="Calibri" w:hAnsi="Calibri" w:cs="Calibri"/>
          <w:color w:val="000000" w:themeColor="text1"/>
        </w:rPr>
      </w:pPr>
    </w:p>
    <w:p w14:paraId="3B9D72AE" w14:textId="2AB8AA45" w:rsidR="006F6AF3" w:rsidRPr="006F6AF3" w:rsidRDefault="006F6AF3" w:rsidP="006F6AF3">
      <w:pPr>
        <w:rPr>
          <w:rFonts w:ascii="Calibri" w:hAnsi="Calibri" w:cs="Calibri"/>
          <w:b/>
          <w:bCs/>
          <w:i/>
          <w:iCs/>
          <w:color w:val="000000" w:themeColor="text1"/>
        </w:rPr>
      </w:pPr>
      <w:r w:rsidRPr="006F6AF3">
        <w:rPr>
          <w:rFonts w:ascii="Calibri" w:hAnsi="Calibri" w:cs="Calibri"/>
          <w:b/>
          <w:bCs/>
          <w:i/>
          <w:iCs/>
          <w:color w:val="000000" w:themeColor="text1"/>
        </w:rPr>
        <w:t>SYNOPSIS LONG</w:t>
      </w:r>
    </w:p>
    <w:p w14:paraId="489C2E5E" w14:textId="41213E2C" w:rsidR="006F6AF3" w:rsidRPr="006F6AF3" w:rsidRDefault="006F6AF3" w:rsidP="006F6AF3">
      <w:pPr>
        <w:rPr>
          <w:rFonts w:ascii="Calibri" w:hAnsi="Calibri" w:cs="Calibri"/>
          <w:color w:val="000000" w:themeColor="text1"/>
        </w:rPr>
      </w:pPr>
      <w:r w:rsidRPr="006F6AF3">
        <w:rPr>
          <w:rFonts w:ascii="Calibri" w:hAnsi="Calibri" w:cs="Calibri"/>
          <w:color w:val="000000" w:themeColor="text1"/>
        </w:rPr>
        <w:t>Le 9 avril 1989, après un nouvel accrochage entre éleveurs Mauritaniens et agriculteurs Sénégalais, à la frontière sénégalaise à Diawara, a eu lieu une incroyable escalade de violence raciste dans les deux pays.</w:t>
      </w:r>
    </w:p>
    <w:p w14:paraId="59FF9EDF" w14:textId="77777777" w:rsidR="006F6AF3" w:rsidRPr="006F6AF3" w:rsidRDefault="006F6AF3" w:rsidP="006F6AF3">
      <w:pPr>
        <w:rPr>
          <w:rFonts w:ascii="Calibri" w:hAnsi="Calibri" w:cs="Calibri"/>
          <w:color w:val="000000" w:themeColor="text1"/>
        </w:rPr>
      </w:pPr>
    </w:p>
    <w:p w14:paraId="1661E8B5" w14:textId="4477A499" w:rsidR="006F6AF3" w:rsidRPr="006F6AF3" w:rsidRDefault="006F6AF3" w:rsidP="006F6AF3">
      <w:pPr>
        <w:rPr>
          <w:rFonts w:ascii="Calibri" w:hAnsi="Calibri" w:cs="Calibri"/>
          <w:color w:val="000000" w:themeColor="text1"/>
        </w:rPr>
      </w:pPr>
      <w:r w:rsidRPr="006F6AF3">
        <w:rPr>
          <w:rFonts w:ascii="Calibri" w:hAnsi="Calibri" w:cs="Calibri"/>
          <w:color w:val="000000" w:themeColor="text1"/>
        </w:rPr>
        <w:t>Ces évènements firent des milliers de victimes et des dizaines de milliers de réfugiés.</w:t>
      </w:r>
    </w:p>
    <w:p w14:paraId="3AFA3544" w14:textId="1CD70225" w:rsidR="006F6AF3" w:rsidRPr="006F6AF3" w:rsidRDefault="006E741C" w:rsidP="006F6AF3">
      <w:pPr>
        <w:rPr>
          <w:rFonts w:ascii="Calibri" w:hAnsi="Calibri" w:cs="Calibri"/>
          <w:color w:val="000000" w:themeColor="text1"/>
        </w:rPr>
      </w:pPr>
      <w:r>
        <w:rPr>
          <w:rFonts w:ascii="Calibri" w:hAnsi="Calibri" w:cs="Calibri"/>
          <w:color w:val="000000" w:themeColor="text1"/>
        </w:rPr>
        <w:t>Trente</w:t>
      </w:r>
      <w:r w:rsidR="006F6AF3" w:rsidRPr="006F6AF3">
        <w:rPr>
          <w:rFonts w:ascii="Calibri" w:hAnsi="Calibri" w:cs="Calibri"/>
          <w:color w:val="000000" w:themeColor="text1"/>
        </w:rPr>
        <w:t xml:space="preserve"> ans après le conflit, les plaies ne sont pas encore refermées. </w:t>
      </w:r>
    </w:p>
    <w:p w14:paraId="4C420339" w14:textId="3BD5E108" w:rsidR="002B5C7C" w:rsidRPr="006F6AF3" w:rsidRDefault="006F6AF3" w:rsidP="006F6AF3">
      <w:pPr>
        <w:rPr>
          <w:rFonts w:ascii="Calibri" w:hAnsi="Calibri" w:cs="Calibri"/>
          <w:color w:val="000000" w:themeColor="text1"/>
        </w:rPr>
      </w:pPr>
      <w:r w:rsidRPr="006F6AF3">
        <w:rPr>
          <w:rFonts w:ascii="Calibri" w:hAnsi="Calibri" w:cs="Calibri"/>
          <w:color w:val="000000" w:themeColor="text1"/>
        </w:rPr>
        <w:t>Je réunis à Dagana, Sénégal, à la frontière des deux pays, quarante protagonistes, témoins et victimes, autour d'une tente, sous l’arbre à palabre, pour revenir sur ces évènements survenus de part et d’autre du fleuve, afin de comprendre ce qui s’est réellement passé, et tenter ensemble de faire un pas vers la réconciliation.</w:t>
      </w:r>
    </w:p>
    <w:p w14:paraId="36D4381B" w14:textId="0679394E" w:rsidR="006F6AF3" w:rsidRPr="006F6AF3" w:rsidRDefault="006F6AF3" w:rsidP="006F6AF3">
      <w:pPr>
        <w:rPr>
          <w:rFonts w:ascii="Calibri" w:hAnsi="Calibri" w:cs="Calibri"/>
          <w:b/>
          <w:bCs/>
          <w:i/>
          <w:iCs/>
          <w:color w:val="000000" w:themeColor="text1"/>
        </w:rPr>
      </w:pPr>
    </w:p>
    <w:p w14:paraId="73982279" w14:textId="79F82027" w:rsidR="006F6AF3" w:rsidRPr="006F6AF3" w:rsidRDefault="006F6AF3" w:rsidP="006F6AF3">
      <w:pPr>
        <w:rPr>
          <w:rFonts w:ascii="Calibri" w:hAnsi="Calibri" w:cs="Calibri"/>
          <w:b/>
          <w:bCs/>
          <w:i/>
          <w:iCs/>
          <w:color w:val="000000" w:themeColor="text1"/>
        </w:rPr>
      </w:pPr>
      <w:r w:rsidRPr="006F6AF3">
        <w:rPr>
          <w:rFonts w:ascii="Calibri" w:hAnsi="Calibri" w:cs="Calibri"/>
          <w:b/>
          <w:bCs/>
          <w:i/>
          <w:iCs/>
          <w:color w:val="000000" w:themeColor="text1"/>
        </w:rPr>
        <w:t>SYNOPSIS COURT</w:t>
      </w:r>
    </w:p>
    <w:p w14:paraId="3EF6791F" w14:textId="105AE714" w:rsidR="006F6AF3" w:rsidRDefault="006F6AF3" w:rsidP="006F6AF3">
      <w:pPr>
        <w:autoSpaceDE w:val="0"/>
        <w:autoSpaceDN w:val="0"/>
        <w:adjustRightInd w:val="0"/>
        <w:rPr>
          <w:rFonts w:ascii="Calibri" w:hAnsi="Calibri" w:cs="Calibri"/>
          <w:color w:val="000000" w:themeColor="text1"/>
        </w:rPr>
      </w:pPr>
      <w:r w:rsidRPr="006F6AF3">
        <w:rPr>
          <w:rFonts w:ascii="Calibri" w:hAnsi="Calibri" w:cs="Calibri"/>
          <w:color w:val="000000" w:themeColor="text1"/>
        </w:rPr>
        <w:t>Quarante protagonistes, témoins et victimes, reviennent sur les massacres de 1989 survenus de part et d’autre du fleuve Sénégal, frontière entre la Mauritanie et le Sénégal, afin de comprendre ce qui s’est réellement passé, et tenter ensemble de faire un pas vers la réconciliation.</w:t>
      </w:r>
    </w:p>
    <w:p w14:paraId="0A5FAFCD" w14:textId="77777777" w:rsidR="00DE0DC5" w:rsidRDefault="00DE0DC5" w:rsidP="006F6AF3">
      <w:pPr>
        <w:autoSpaceDE w:val="0"/>
        <w:autoSpaceDN w:val="0"/>
        <w:adjustRightInd w:val="0"/>
        <w:rPr>
          <w:rFonts w:ascii="Calibri" w:hAnsi="Calibri" w:cs="Calibri"/>
          <w:color w:val="000000" w:themeColor="text1"/>
        </w:rPr>
      </w:pPr>
    </w:p>
    <w:p w14:paraId="45C441E6" w14:textId="5E9957D6" w:rsidR="006F6AF3" w:rsidRDefault="006F6AF3" w:rsidP="006F6AF3">
      <w:pPr>
        <w:autoSpaceDE w:val="0"/>
        <w:autoSpaceDN w:val="0"/>
        <w:adjustRightInd w:val="0"/>
        <w:rPr>
          <w:rFonts w:ascii="Calibri" w:hAnsi="Calibri" w:cs="Calibri"/>
          <w:color w:val="000000" w:themeColor="text1"/>
        </w:rPr>
      </w:pPr>
    </w:p>
    <w:p w14:paraId="3BCBA275" w14:textId="0CD47901" w:rsidR="00DE0DC5" w:rsidRDefault="00DE0DC5" w:rsidP="006F6AF3">
      <w:pPr>
        <w:autoSpaceDE w:val="0"/>
        <w:autoSpaceDN w:val="0"/>
        <w:adjustRightInd w:val="0"/>
        <w:rPr>
          <w:rFonts w:ascii="Calibri" w:hAnsi="Calibri" w:cs="Calibri"/>
          <w:b/>
          <w:bCs/>
          <w:color w:val="000000" w:themeColor="text1"/>
          <w:lang w:val="en-US"/>
        </w:rPr>
      </w:pPr>
      <w:r w:rsidRPr="00DE0DC5">
        <w:rPr>
          <w:rFonts w:ascii="Calibri" w:hAnsi="Calibri" w:cs="Calibri"/>
          <w:b/>
          <w:bCs/>
          <w:color w:val="000000" w:themeColor="text1"/>
          <w:lang w:val="en-US"/>
        </w:rPr>
        <w:t>THE RIVER IS NOT A BORDER</w:t>
      </w:r>
    </w:p>
    <w:p w14:paraId="4E32DD26" w14:textId="77777777" w:rsidR="00DE0DC5" w:rsidRPr="00DE0DC5" w:rsidRDefault="00DE0DC5" w:rsidP="006F6AF3">
      <w:pPr>
        <w:autoSpaceDE w:val="0"/>
        <w:autoSpaceDN w:val="0"/>
        <w:adjustRightInd w:val="0"/>
        <w:rPr>
          <w:rFonts w:ascii="Calibri" w:hAnsi="Calibri" w:cs="Calibri"/>
          <w:b/>
          <w:bCs/>
          <w:color w:val="000000" w:themeColor="text1"/>
          <w:lang w:val="en-US"/>
        </w:rPr>
      </w:pPr>
    </w:p>
    <w:p w14:paraId="35CB3F69" w14:textId="38547B4C" w:rsidR="00DE0DC5" w:rsidRPr="00DE0DC5" w:rsidRDefault="00DE0DC5" w:rsidP="006F6AF3">
      <w:pPr>
        <w:autoSpaceDE w:val="0"/>
        <w:autoSpaceDN w:val="0"/>
        <w:adjustRightInd w:val="0"/>
        <w:rPr>
          <w:rFonts w:ascii="Calibri" w:hAnsi="Calibri" w:cs="Calibri"/>
          <w:b/>
          <w:bCs/>
          <w:i/>
          <w:iCs/>
          <w:color w:val="000000" w:themeColor="text1"/>
          <w:lang w:val="en-US"/>
        </w:rPr>
      </w:pPr>
      <w:r w:rsidRPr="00DE0DC5">
        <w:rPr>
          <w:rFonts w:ascii="Calibri" w:hAnsi="Calibri" w:cs="Calibri"/>
          <w:b/>
          <w:bCs/>
          <w:i/>
          <w:iCs/>
          <w:color w:val="000000" w:themeColor="text1"/>
          <w:lang w:val="en-US"/>
        </w:rPr>
        <w:t>EN - RESUME</w:t>
      </w:r>
    </w:p>
    <w:p w14:paraId="38C22D83" w14:textId="32E67565" w:rsidR="00DE0DC5" w:rsidRPr="00DE0DC5" w:rsidRDefault="00DE0DC5" w:rsidP="00DE0DC5">
      <w:pPr>
        <w:autoSpaceDE w:val="0"/>
        <w:autoSpaceDN w:val="0"/>
        <w:adjustRightInd w:val="0"/>
        <w:rPr>
          <w:rFonts w:ascii="Calibri" w:hAnsi="Calibri" w:cs="Calibri"/>
          <w:color w:val="000000" w:themeColor="text1"/>
          <w:lang w:val="en-US"/>
        </w:rPr>
      </w:pPr>
      <w:r w:rsidRPr="00DE0DC5">
        <w:rPr>
          <w:rFonts w:ascii="Calibri" w:hAnsi="Calibri" w:cs="Calibri"/>
          <w:color w:val="000000" w:themeColor="text1"/>
          <w:lang w:val="en-US"/>
        </w:rPr>
        <w:t xml:space="preserve">On 9 April 1989, </w:t>
      </w:r>
      <w:r>
        <w:rPr>
          <w:rFonts w:ascii="Calibri" w:hAnsi="Calibri" w:cs="Calibri"/>
          <w:color w:val="000000" w:themeColor="text1"/>
          <w:lang w:val="en-US"/>
        </w:rPr>
        <w:t>a conflict</w:t>
      </w:r>
      <w:r w:rsidRPr="00DE0DC5">
        <w:rPr>
          <w:rFonts w:ascii="Calibri" w:hAnsi="Calibri" w:cs="Calibri"/>
          <w:color w:val="000000" w:themeColor="text1"/>
          <w:lang w:val="en-US"/>
        </w:rPr>
        <w:t xml:space="preserve"> between Mauritanian herders and Senegalese farmers on the Senegalese border at Diawara, </w:t>
      </w:r>
      <w:r>
        <w:rPr>
          <w:rFonts w:ascii="Calibri" w:hAnsi="Calibri" w:cs="Calibri"/>
          <w:color w:val="000000" w:themeColor="text1"/>
          <w:lang w:val="en-US"/>
        </w:rPr>
        <w:t>increase into an</w:t>
      </w:r>
      <w:r w:rsidRPr="00DE0DC5">
        <w:rPr>
          <w:rFonts w:ascii="Calibri" w:hAnsi="Calibri" w:cs="Calibri"/>
          <w:color w:val="000000" w:themeColor="text1"/>
          <w:lang w:val="en-US"/>
        </w:rPr>
        <w:t xml:space="preserve"> incredible escalation of racist violence in both countries.</w:t>
      </w:r>
    </w:p>
    <w:p w14:paraId="0C58C140" w14:textId="77777777" w:rsidR="00DE0DC5" w:rsidRPr="00DE0DC5" w:rsidRDefault="00DE0DC5" w:rsidP="00DE0DC5">
      <w:pPr>
        <w:autoSpaceDE w:val="0"/>
        <w:autoSpaceDN w:val="0"/>
        <w:adjustRightInd w:val="0"/>
        <w:rPr>
          <w:rFonts w:ascii="Calibri" w:hAnsi="Calibri" w:cs="Calibri"/>
          <w:color w:val="000000" w:themeColor="text1"/>
          <w:lang w:val="en-US"/>
        </w:rPr>
      </w:pPr>
    </w:p>
    <w:p w14:paraId="43FA72BE" w14:textId="77777777" w:rsidR="00DE0DC5" w:rsidRPr="00DE0DC5" w:rsidRDefault="00DE0DC5" w:rsidP="00DE0DC5">
      <w:pPr>
        <w:autoSpaceDE w:val="0"/>
        <w:autoSpaceDN w:val="0"/>
        <w:adjustRightInd w:val="0"/>
        <w:rPr>
          <w:rFonts w:ascii="Calibri" w:hAnsi="Calibri" w:cs="Calibri"/>
          <w:color w:val="000000" w:themeColor="text1"/>
          <w:lang w:val="en-US"/>
        </w:rPr>
      </w:pPr>
      <w:r w:rsidRPr="00DE0DC5">
        <w:rPr>
          <w:rFonts w:ascii="Calibri" w:hAnsi="Calibri" w:cs="Calibri"/>
          <w:color w:val="000000" w:themeColor="text1"/>
          <w:lang w:val="en-US"/>
        </w:rPr>
        <w:t>These events resulted in thousands of victims and tens of thousands of refugees.</w:t>
      </w:r>
    </w:p>
    <w:p w14:paraId="7A10A93A" w14:textId="77777777" w:rsidR="00DE0DC5" w:rsidRPr="00DE0DC5" w:rsidRDefault="00DE0DC5" w:rsidP="00DE0DC5">
      <w:pPr>
        <w:autoSpaceDE w:val="0"/>
        <w:autoSpaceDN w:val="0"/>
        <w:adjustRightInd w:val="0"/>
        <w:rPr>
          <w:rFonts w:ascii="Calibri" w:hAnsi="Calibri" w:cs="Calibri"/>
          <w:color w:val="000000" w:themeColor="text1"/>
          <w:lang w:val="en-US"/>
        </w:rPr>
      </w:pPr>
      <w:r w:rsidRPr="00DE0DC5">
        <w:rPr>
          <w:rFonts w:ascii="Calibri" w:hAnsi="Calibri" w:cs="Calibri"/>
          <w:color w:val="000000" w:themeColor="text1"/>
          <w:lang w:val="en-US"/>
        </w:rPr>
        <w:t xml:space="preserve">32 years after the conflict, the wounds have not yet healed. </w:t>
      </w:r>
    </w:p>
    <w:p w14:paraId="6C391DD7" w14:textId="31C3FCC0" w:rsidR="00DE0DC5" w:rsidRPr="00DE0DC5" w:rsidRDefault="00DE0DC5" w:rsidP="00DE0DC5">
      <w:pPr>
        <w:autoSpaceDE w:val="0"/>
        <w:autoSpaceDN w:val="0"/>
        <w:adjustRightInd w:val="0"/>
        <w:rPr>
          <w:rFonts w:ascii="Calibri" w:hAnsi="Calibri" w:cs="Calibri"/>
          <w:color w:val="000000" w:themeColor="text1"/>
          <w:lang w:val="en-US"/>
        </w:rPr>
      </w:pPr>
      <w:r w:rsidRPr="00DE0DC5">
        <w:rPr>
          <w:rFonts w:ascii="Calibri" w:hAnsi="Calibri" w:cs="Calibri"/>
          <w:color w:val="000000" w:themeColor="text1"/>
          <w:lang w:val="en-US"/>
        </w:rPr>
        <w:t xml:space="preserve">I am gathering in </w:t>
      </w:r>
      <w:proofErr w:type="spellStart"/>
      <w:r w:rsidRPr="00DE0DC5">
        <w:rPr>
          <w:rFonts w:ascii="Calibri" w:hAnsi="Calibri" w:cs="Calibri"/>
          <w:color w:val="000000" w:themeColor="text1"/>
          <w:lang w:val="en-US"/>
        </w:rPr>
        <w:t>Dagana</w:t>
      </w:r>
      <w:proofErr w:type="spellEnd"/>
      <w:r w:rsidRPr="00DE0DC5">
        <w:rPr>
          <w:rFonts w:ascii="Calibri" w:hAnsi="Calibri" w:cs="Calibri"/>
          <w:color w:val="000000" w:themeColor="text1"/>
          <w:lang w:val="en-US"/>
        </w:rPr>
        <w:t>, Senegal, on the border of the two countries, forty protagonists,</w:t>
      </w:r>
      <w:r>
        <w:rPr>
          <w:rFonts w:ascii="Calibri" w:hAnsi="Calibri" w:cs="Calibri"/>
          <w:color w:val="000000" w:themeColor="text1"/>
          <w:lang w:val="en-US"/>
        </w:rPr>
        <w:t xml:space="preserve"> </w:t>
      </w:r>
      <w:proofErr w:type="gramStart"/>
      <w:r w:rsidRPr="00DE0DC5">
        <w:rPr>
          <w:rFonts w:ascii="Calibri" w:hAnsi="Calibri" w:cs="Calibri"/>
          <w:color w:val="000000" w:themeColor="text1"/>
          <w:lang w:val="en-US"/>
        </w:rPr>
        <w:t>witnesses</w:t>
      </w:r>
      <w:proofErr w:type="gramEnd"/>
      <w:r w:rsidRPr="00DE0DC5">
        <w:rPr>
          <w:rFonts w:ascii="Calibri" w:hAnsi="Calibri" w:cs="Calibri"/>
          <w:color w:val="000000" w:themeColor="text1"/>
          <w:lang w:val="en-US"/>
        </w:rPr>
        <w:t xml:space="preserve"> and victims, under the palaver tree, to look back at these events on both sides of the river, in order to understand what really happened, and to try to take a step towards reconciliation together.</w:t>
      </w:r>
    </w:p>
    <w:p w14:paraId="663AA00A" w14:textId="77777777" w:rsidR="00DE0DC5" w:rsidRPr="00DE0DC5" w:rsidRDefault="00DE0DC5" w:rsidP="00DE0DC5">
      <w:pPr>
        <w:autoSpaceDE w:val="0"/>
        <w:autoSpaceDN w:val="0"/>
        <w:adjustRightInd w:val="0"/>
        <w:rPr>
          <w:rFonts w:ascii="Calibri" w:hAnsi="Calibri" w:cs="Calibri"/>
          <w:color w:val="000000" w:themeColor="text1"/>
          <w:lang w:val="en-US"/>
        </w:rPr>
      </w:pPr>
    </w:p>
    <w:p w14:paraId="1182DCB8" w14:textId="0C6B3A91" w:rsidR="006F6AF3" w:rsidRPr="00DE0DC5" w:rsidRDefault="006F6AF3" w:rsidP="006F6AF3">
      <w:pPr>
        <w:autoSpaceDE w:val="0"/>
        <w:autoSpaceDN w:val="0"/>
        <w:adjustRightInd w:val="0"/>
        <w:rPr>
          <w:rFonts w:ascii="Calibri" w:hAnsi="Calibri" w:cs="Calibri"/>
          <w:b/>
          <w:bCs/>
          <w:i/>
          <w:iCs/>
          <w:color w:val="000000" w:themeColor="text1"/>
        </w:rPr>
      </w:pPr>
      <w:r w:rsidRPr="00DE0DC5">
        <w:rPr>
          <w:rFonts w:ascii="Calibri" w:hAnsi="Calibri" w:cs="Calibri"/>
          <w:b/>
          <w:bCs/>
          <w:i/>
          <w:iCs/>
          <w:color w:val="000000" w:themeColor="text1"/>
        </w:rPr>
        <w:t>EN</w:t>
      </w:r>
      <w:r w:rsidR="00DE0DC5">
        <w:rPr>
          <w:rFonts w:ascii="Calibri" w:hAnsi="Calibri" w:cs="Calibri"/>
          <w:b/>
          <w:bCs/>
          <w:i/>
          <w:iCs/>
          <w:color w:val="000000" w:themeColor="text1"/>
        </w:rPr>
        <w:t xml:space="preserve"> - LOGLINE</w:t>
      </w:r>
    </w:p>
    <w:p w14:paraId="1D4F8F55" w14:textId="74C3E4A2" w:rsidR="006F6AF3" w:rsidRDefault="006F6AF3" w:rsidP="006F6AF3">
      <w:pPr>
        <w:autoSpaceDE w:val="0"/>
        <w:autoSpaceDN w:val="0"/>
        <w:adjustRightInd w:val="0"/>
        <w:rPr>
          <w:rFonts w:ascii="Calibri" w:hAnsi="Calibri" w:cs="Calibri"/>
          <w:color w:val="000000" w:themeColor="text1"/>
          <w:lang w:val="en-US"/>
        </w:rPr>
      </w:pPr>
      <w:r w:rsidRPr="006F6AF3">
        <w:rPr>
          <w:rFonts w:ascii="Calibri" w:hAnsi="Calibri" w:cs="Calibri"/>
          <w:color w:val="000000" w:themeColor="text1"/>
          <w:lang w:val="en-US"/>
        </w:rPr>
        <w:t xml:space="preserve">Forty protagonists, </w:t>
      </w:r>
      <w:proofErr w:type="gramStart"/>
      <w:r w:rsidRPr="006F6AF3">
        <w:rPr>
          <w:rFonts w:ascii="Calibri" w:hAnsi="Calibri" w:cs="Calibri"/>
          <w:color w:val="000000" w:themeColor="text1"/>
          <w:lang w:val="en-US"/>
        </w:rPr>
        <w:t>witnesses</w:t>
      </w:r>
      <w:proofErr w:type="gramEnd"/>
      <w:r w:rsidRPr="006F6AF3">
        <w:rPr>
          <w:rFonts w:ascii="Calibri" w:hAnsi="Calibri" w:cs="Calibri"/>
          <w:color w:val="000000" w:themeColor="text1"/>
          <w:lang w:val="en-US"/>
        </w:rPr>
        <w:t xml:space="preserve"> and victims, look back at the 1989 massacres on both sides of the Senegal River, the border between Mauritania and Senegal, in order to understand what really happened, and try to take a step towards reconciliation together.</w:t>
      </w:r>
    </w:p>
    <w:p w14:paraId="1A26FDFC" w14:textId="64EA6C02" w:rsidR="006F6AF3" w:rsidRDefault="006F6AF3" w:rsidP="006F6AF3">
      <w:pPr>
        <w:autoSpaceDE w:val="0"/>
        <w:autoSpaceDN w:val="0"/>
        <w:adjustRightInd w:val="0"/>
        <w:rPr>
          <w:rFonts w:ascii="Calibri" w:hAnsi="Calibri" w:cs="Calibri"/>
          <w:color w:val="000000" w:themeColor="text1"/>
          <w:lang w:val="en-US"/>
        </w:rPr>
      </w:pPr>
    </w:p>
    <w:p w14:paraId="103E832A" w14:textId="77777777" w:rsidR="006F6AF3" w:rsidRPr="006F6AF3" w:rsidRDefault="006F6AF3" w:rsidP="006F6AF3">
      <w:pPr>
        <w:autoSpaceDE w:val="0"/>
        <w:autoSpaceDN w:val="0"/>
        <w:adjustRightInd w:val="0"/>
        <w:rPr>
          <w:rFonts w:ascii="Calibri" w:hAnsi="Calibri" w:cs="Calibri"/>
          <w:color w:val="000000" w:themeColor="text1"/>
          <w:lang w:val="en-US"/>
        </w:rPr>
      </w:pPr>
    </w:p>
    <w:p w14:paraId="29FF1A88" w14:textId="3AA996D8" w:rsidR="006F6AF3" w:rsidRPr="006F6AF3" w:rsidRDefault="006F6AF3" w:rsidP="006F6AF3">
      <w:pPr>
        <w:autoSpaceDE w:val="0"/>
        <w:autoSpaceDN w:val="0"/>
        <w:adjustRightInd w:val="0"/>
        <w:rPr>
          <w:rFonts w:ascii="Calibri" w:hAnsi="Calibri" w:cs="Calibri"/>
          <w:color w:val="000000" w:themeColor="text1"/>
          <w:lang w:val="en-US"/>
        </w:rPr>
      </w:pPr>
    </w:p>
    <w:p w14:paraId="170CA23B" w14:textId="5AB86907" w:rsidR="006F6AF3" w:rsidRPr="006F6AF3" w:rsidRDefault="006F6AF3" w:rsidP="006F6AF3">
      <w:pPr>
        <w:autoSpaceDE w:val="0"/>
        <w:autoSpaceDN w:val="0"/>
        <w:adjustRightInd w:val="0"/>
        <w:rPr>
          <w:rFonts w:ascii="Calibri" w:hAnsi="Calibri" w:cs="Calibri"/>
          <w:color w:val="000000" w:themeColor="text1"/>
          <w:lang w:val="en-US"/>
        </w:rPr>
      </w:pPr>
    </w:p>
    <w:p w14:paraId="6FA22933" w14:textId="77777777" w:rsidR="006F6AF3" w:rsidRPr="006F6AF3" w:rsidRDefault="006F6AF3" w:rsidP="006F6AF3">
      <w:pPr>
        <w:autoSpaceDE w:val="0"/>
        <w:autoSpaceDN w:val="0"/>
        <w:adjustRightInd w:val="0"/>
        <w:rPr>
          <w:rFonts w:ascii="Calibri" w:hAnsi="Calibri" w:cs="Calibri"/>
          <w:color w:val="000000" w:themeColor="text1"/>
          <w:lang w:val="en-US"/>
        </w:rPr>
      </w:pPr>
    </w:p>
    <w:sectPr w:rsidR="006F6AF3" w:rsidRPr="006F6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F3"/>
    <w:rsid w:val="00184476"/>
    <w:rsid w:val="002B5C7C"/>
    <w:rsid w:val="006E741C"/>
    <w:rsid w:val="006F6AF3"/>
    <w:rsid w:val="00886249"/>
    <w:rsid w:val="008F3D50"/>
    <w:rsid w:val="00DE0D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5B3D395"/>
  <w15:chartTrackingRefBased/>
  <w15:docId w15:val="{96BFEFA5-EE99-5B4F-8EB0-B22BEF2D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307</Words>
  <Characters>1692</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klein</dc:creator>
  <cp:keywords/>
  <dc:description/>
  <cp:lastModifiedBy>michel klein</cp:lastModifiedBy>
  <cp:revision>2</cp:revision>
  <dcterms:created xsi:type="dcterms:W3CDTF">2022-06-22T14:15:00Z</dcterms:created>
  <dcterms:modified xsi:type="dcterms:W3CDTF">2022-07-12T09:32:00Z</dcterms:modified>
</cp:coreProperties>
</file>